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单位住房公积金比例调整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表</w:t>
      </w:r>
    </w:p>
    <w:tbl>
      <w:tblPr>
        <w:tblStyle w:val="7"/>
        <w:tblpPr w:leftFromText="180" w:rightFromText="180" w:vertAnchor="page" w:horzAnchor="page" w:tblpX="930" w:tblpY="2688"/>
        <w:tblW w:w="10214" w:type="dxa"/>
        <w:tblInd w:w="0" w:type="dxa"/>
        <w:tblBorders>
          <w:top w:val="single" w:color="auto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4179"/>
        <w:gridCol w:w="2035"/>
        <w:gridCol w:w="2479"/>
      </w:tblGrid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  <w:t>单位编号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信用代码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单位法人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法人身份证号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 w:bidi="ar-SA"/>
              </w:rPr>
              <w:t>申请事项</w:t>
            </w:r>
          </w:p>
        </w:tc>
        <w:tc>
          <w:tcPr>
            <w:tcW w:w="8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我单位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职工原住房公积金缴存比例为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％，现申请将单位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职工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住房公积金缴存比例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调整为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％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自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月起执行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该缴存比例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214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本单位承诺以上所填写内容及提交的材料完整、真实、合法、有效。如有不实、错误的，本单位愿意承担由此产生的相关责任和法律后果。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 xml:space="preserve">缴存单位经办人签名（或电子签名）：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或电子印章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4"/>
                <w:lang w:val="en-US" w:eastAsia="zh-CN" w:bidi="ar-SA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560" w:firstLineChars="2700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0214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0214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atLeast"/>
        </w:trPr>
        <w:tc>
          <w:tcPr>
            <w:tcW w:w="10214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0214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-512" w:rightChars="-244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填表说明：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本表由缴存单位填写，单位可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在5%-12%的范围内自主确定当年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年的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住房公积金缴存比例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每年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可以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调整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  <w:t>次。</w:t>
            </w:r>
          </w:p>
        </w:tc>
      </w:tr>
    </w:tbl>
    <w:p>
      <w:pPr>
        <w:widowControl/>
        <w:ind w:right="-512" w:rightChars="-244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ind w:right="-512" w:rightChars="-244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ind w:right="-512" w:rightChars="-244" w:firstLine="480" w:firstLineChars="200"/>
        <w:rPr>
          <w:rFonts w:ascii="仿宋_GB2312" w:hAnsi="宋体" w:eastAsia="仿宋_GB2312" w:cs="宋体"/>
          <w:kern w:val="0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UI"/>
    <w:panose1 w:val="00000000000000000000"/>
    <w:charset w:val="00"/>
    <w:family w:val="roman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vzlNcBAACx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i5uAc7fM4MRPvx9Of/6d/v4i&#10;VdKn91Bj2p3HxDh8dgPmzveAl4n2IINJXyREMI7qHs/qiiESnh4tq+WyxBDH2OwgfvH43AeIX4Qz&#10;JBkNDTi+rCo7fIM4ps4pqZp1N0rrPEJtSd/QT5fVZX5wjiC4tilX5GWYYBKlsfVkxWE7TDy3rj0i&#10;zR4XoqEW958S/dWi3ml3ZiPMxnY29j6oXZeXK9UCf72P2FtuOVUYYZFqcnCSmfS0dWlVnvo56/FP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HL85TXAQAAsQ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F6D91"/>
    <w:rsid w:val="00381651"/>
    <w:rsid w:val="00E952B4"/>
    <w:rsid w:val="00EC40AD"/>
    <w:rsid w:val="01BE18EB"/>
    <w:rsid w:val="02634095"/>
    <w:rsid w:val="030F1D93"/>
    <w:rsid w:val="094A4776"/>
    <w:rsid w:val="0A4D465E"/>
    <w:rsid w:val="0D1573BE"/>
    <w:rsid w:val="0E6A1510"/>
    <w:rsid w:val="104C2593"/>
    <w:rsid w:val="12D9107B"/>
    <w:rsid w:val="13D063CE"/>
    <w:rsid w:val="13D8685B"/>
    <w:rsid w:val="150D185A"/>
    <w:rsid w:val="18F03C71"/>
    <w:rsid w:val="1BEB1C56"/>
    <w:rsid w:val="1D2A5514"/>
    <w:rsid w:val="1E9C547A"/>
    <w:rsid w:val="1F06028E"/>
    <w:rsid w:val="208E166C"/>
    <w:rsid w:val="21CC1F9A"/>
    <w:rsid w:val="226C4581"/>
    <w:rsid w:val="22C17E0B"/>
    <w:rsid w:val="24EA52F5"/>
    <w:rsid w:val="28795B40"/>
    <w:rsid w:val="2DA378FF"/>
    <w:rsid w:val="2DFB058F"/>
    <w:rsid w:val="2F296BE7"/>
    <w:rsid w:val="353304E3"/>
    <w:rsid w:val="37815B97"/>
    <w:rsid w:val="38884EE6"/>
    <w:rsid w:val="3BCA6BA2"/>
    <w:rsid w:val="3CC73779"/>
    <w:rsid w:val="3D5026AD"/>
    <w:rsid w:val="3F596631"/>
    <w:rsid w:val="427A4E2C"/>
    <w:rsid w:val="42883E17"/>
    <w:rsid w:val="4320412F"/>
    <w:rsid w:val="477E456A"/>
    <w:rsid w:val="47C7232F"/>
    <w:rsid w:val="4A176F32"/>
    <w:rsid w:val="4C942D1F"/>
    <w:rsid w:val="4CC52A45"/>
    <w:rsid w:val="4E6E32CF"/>
    <w:rsid w:val="503A10D4"/>
    <w:rsid w:val="5213396F"/>
    <w:rsid w:val="52E11D83"/>
    <w:rsid w:val="53B9192C"/>
    <w:rsid w:val="546F6D91"/>
    <w:rsid w:val="5536089B"/>
    <w:rsid w:val="578543E5"/>
    <w:rsid w:val="58154821"/>
    <w:rsid w:val="59334EA0"/>
    <w:rsid w:val="5A0D4C12"/>
    <w:rsid w:val="5A9D29BF"/>
    <w:rsid w:val="5B6D6AB3"/>
    <w:rsid w:val="5C2A429C"/>
    <w:rsid w:val="60B52E9A"/>
    <w:rsid w:val="651C5984"/>
    <w:rsid w:val="691C23BB"/>
    <w:rsid w:val="6ED00B66"/>
    <w:rsid w:val="6EDF6D85"/>
    <w:rsid w:val="6F151DA9"/>
    <w:rsid w:val="709E2DB5"/>
    <w:rsid w:val="72C431D9"/>
    <w:rsid w:val="72D33A9C"/>
    <w:rsid w:val="799722D6"/>
    <w:rsid w:val="7C6A4456"/>
    <w:rsid w:val="7CC13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unhideWhenUsed/>
    <w:qFormat/>
    <w:uiPriority w:val="99"/>
    <w:pPr>
      <w:spacing w:after="120" w:line="360" w:lineRule="auto"/>
    </w:pPr>
  </w:style>
  <w:style w:type="paragraph" w:customStyle="1" w:styleId="5">
    <w:name w:val="页眉与页脚"/>
    <w:next w:val="2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2018-05-04T01:15:00Z</dcterms:created>
  <dc:creator>Administrator</dc:creator>
  <cp:lastModifiedBy>DELL</cp:lastModifiedBy>
  <cp:lastPrinted>2021-03-12T01:20:00Z</cp:lastPrinted>
  <dcterms:modified xsi:type="dcterms:W3CDTF">2025-10-10T07:10:22Z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AFA22F0B60BE45538DF4EF04E66EE17B</vt:lpwstr>
  </property>
</Properties>
</file>